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7" w:rsidRPr="00931661" w:rsidRDefault="000328A7" w:rsidP="000328A7">
      <w:pPr>
        <w:spacing w:after="0" w:line="23" w:lineRule="atLeas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1661">
        <w:rPr>
          <w:rFonts w:ascii="Times New Roman" w:hAnsi="Times New Roman" w:cs="Times New Roman"/>
          <w:sz w:val="28"/>
          <w:szCs w:val="28"/>
        </w:rPr>
        <w:t>Приложение № 2</w:t>
      </w:r>
      <w:r w:rsidRPr="00931661">
        <w:rPr>
          <w:rFonts w:ascii="Times New Roman" w:hAnsi="Times New Roman" w:cs="Times New Roman"/>
          <w:sz w:val="28"/>
          <w:szCs w:val="28"/>
        </w:rPr>
        <w:br/>
      </w:r>
    </w:p>
    <w:p w:rsidR="000328A7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661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166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ЭТАПЕ </w:t>
      </w:r>
    </w:p>
    <w:p w:rsidR="000328A7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661">
        <w:rPr>
          <w:rFonts w:ascii="Times New Roman" w:hAnsi="Times New Roman" w:cs="Times New Roman"/>
          <w:b/>
          <w:bCs/>
          <w:sz w:val="28"/>
          <w:szCs w:val="28"/>
        </w:rPr>
        <w:t>НАЦИОНАЛЬНОЙ ПРЕМИИ «ЧЕЛОВЕК ТРУДА»</w:t>
      </w:r>
    </w:p>
    <w:p w:rsidR="000328A7" w:rsidRPr="00931661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0328A7" w:rsidRPr="00931661" w:rsidTr="00716B7A">
        <w:trPr>
          <w:trHeight w:val="4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ГАНИЗАЦИЯ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="00D8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0328A7">
        <w:trPr>
          <w:trHeight w:val="42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ВЫДВИЖЕНИЯ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0328A7">
        <w:trPr>
          <w:trHeight w:val="9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И ДОСТИЖЕНИЯ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AF6" w:rsidRPr="000328A7" w:rsidRDefault="00ED3AF6" w:rsidP="000328A7"/>
    <w:sectPr w:rsidR="00ED3AF6" w:rsidRPr="000328A7" w:rsidSect="00D3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2"/>
    <w:rsid w:val="000328A7"/>
    <w:rsid w:val="003917BF"/>
    <w:rsid w:val="008C0902"/>
    <w:rsid w:val="009A1110"/>
    <w:rsid w:val="00C31C9A"/>
    <w:rsid w:val="00D33932"/>
    <w:rsid w:val="00D80465"/>
    <w:rsid w:val="00E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Перевертова Е.Н.</dc:creator>
  <cp:lastModifiedBy>Tatiana N. Mihalkina</cp:lastModifiedBy>
  <cp:revision>2</cp:revision>
  <dcterms:created xsi:type="dcterms:W3CDTF">2025-07-08T06:13:00Z</dcterms:created>
  <dcterms:modified xsi:type="dcterms:W3CDTF">2025-07-08T06:13:00Z</dcterms:modified>
</cp:coreProperties>
</file>